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38B9E" w14:textId="3BD3DB72" w:rsidR="00455512" w:rsidRPr="006B29C7" w:rsidRDefault="006B29C7" w:rsidP="006B29C7">
      <w:pPr>
        <w:jc w:val="center"/>
        <w:rPr>
          <w:sz w:val="40"/>
          <w:szCs w:val="40"/>
        </w:rPr>
      </w:pPr>
      <w:r w:rsidRPr="006B29C7">
        <w:rPr>
          <w:sz w:val="40"/>
          <w:szCs w:val="40"/>
        </w:rPr>
        <w:t>Referat af bestyrelsesmøde</w:t>
      </w:r>
    </w:p>
    <w:p w14:paraId="49968200" w14:textId="47737B41" w:rsidR="006B29C7" w:rsidRDefault="006B29C7" w:rsidP="006B29C7">
      <w:pPr>
        <w:jc w:val="center"/>
        <w:rPr>
          <w:sz w:val="36"/>
          <w:szCs w:val="36"/>
        </w:rPr>
      </w:pPr>
      <w:r>
        <w:rPr>
          <w:sz w:val="36"/>
          <w:szCs w:val="36"/>
        </w:rPr>
        <w:t>mandag d. 26.oktober 2020 kl. 18</w:t>
      </w:r>
    </w:p>
    <w:p w14:paraId="344C5045" w14:textId="74592FC8" w:rsidR="006B29C7" w:rsidRDefault="00726DF7" w:rsidP="006B29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Fremmødte</w:t>
      </w:r>
      <w:r w:rsidR="006B29C7">
        <w:rPr>
          <w:sz w:val="28"/>
          <w:szCs w:val="28"/>
        </w:rPr>
        <w:t>:</w:t>
      </w:r>
    </w:p>
    <w:p w14:paraId="3393EAF5" w14:textId="6449B3A7" w:rsidR="006B29C7" w:rsidRDefault="006B29C7" w:rsidP="006B29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Jonna, Jens, Linda, Ole og under pkt.1 Gert</w:t>
      </w:r>
    </w:p>
    <w:p w14:paraId="6D045E9C" w14:textId="4F812CF8" w:rsidR="006B29C7" w:rsidRDefault="006B29C7" w:rsidP="006B29C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Dagsorden:</w:t>
      </w:r>
    </w:p>
    <w:p w14:paraId="29A716F9" w14:textId="60E8153A" w:rsidR="006B29C7" w:rsidRDefault="006B29C7" w:rsidP="0042156E">
      <w:pPr>
        <w:pStyle w:val="Listeafsnit"/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 xml:space="preserve">Gert </w:t>
      </w:r>
      <w:proofErr w:type="spellStart"/>
      <w:r>
        <w:rPr>
          <w:sz w:val="32"/>
          <w:szCs w:val="32"/>
        </w:rPr>
        <w:t>foretræder</w:t>
      </w:r>
      <w:proofErr w:type="spellEnd"/>
      <w:r>
        <w:rPr>
          <w:sz w:val="32"/>
          <w:szCs w:val="32"/>
        </w:rPr>
        <w:t xml:space="preserve"> for at diskutere foreningens økonomi med bestyrelsen.</w:t>
      </w:r>
    </w:p>
    <w:p w14:paraId="42833CEB" w14:textId="4956F2DB" w:rsidR="006B29C7" w:rsidRPr="0042156E" w:rsidRDefault="006B29C7" w:rsidP="006B29C7">
      <w:pPr>
        <w:pStyle w:val="Listeafsnit"/>
        <w:spacing w:line="240" w:lineRule="auto"/>
        <w:rPr>
          <w:sz w:val="24"/>
          <w:szCs w:val="24"/>
        </w:rPr>
      </w:pPr>
      <w:r w:rsidRPr="0042156E">
        <w:rPr>
          <w:sz w:val="24"/>
          <w:szCs w:val="24"/>
        </w:rPr>
        <w:t xml:space="preserve">Gert forelagde sine </w:t>
      </w:r>
      <w:r w:rsidR="00726DF7" w:rsidRPr="0042156E">
        <w:rPr>
          <w:sz w:val="24"/>
          <w:szCs w:val="24"/>
        </w:rPr>
        <w:t>synspunkter</w:t>
      </w:r>
      <w:r w:rsidRPr="0042156E">
        <w:rPr>
          <w:sz w:val="24"/>
          <w:szCs w:val="24"/>
        </w:rPr>
        <w:t xml:space="preserve"> som han også gjorde på generalforsamlingen</w:t>
      </w:r>
      <w:r w:rsidR="00726DF7" w:rsidRPr="0042156E">
        <w:rPr>
          <w:sz w:val="24"/>
          <w:szCs w:val="24"/>
        </w:rPr>
        <w:t>.</w:t>
      </w:r>
    </w:p>
    <w:p w14:paraId="27AF89C9" w14:textId="5D05E67A" w:rsidR="00726DF7" w:rsidRPr="0042156E" w:rsidRDefault="00726DF7" w:rsidP="006B29C7">
      <w:pPr>
        <w:pStyle w:val="Listeafsnit"/>
        <w:spacing w:line="240" w:lineRule="auto"/>
        <w:rPr>
          <w:sz w:val="24"/>
          <w:szCs w:val="24"/>
        </w:rPr>
      </w:pPr>
      <w:r w:rsidRPr="0042156E">
        <w:rPr>
          <w:sz w:val="24"/>
          <w:szCs w:val="24"/>
        </w:rPr>
        <w:t>Bestyrelsen lovede at undersøge i hvilket omfang foreningen kan ændre på prisfastsættelsen. Gert gjorde også opmærksom på sine ønsker om ikke at spare op til vedligeholdelse</w:t>
      </w:r>
      <w:r w:rsidR="00D05861">
        <w:rPr>
          <w:sz w:val="24"/>
          <w:szCs w:val="24"/>
        </w:rPr>
        <w:t>, fordeling af salgsudgifter</w:t>
      </w:r>
      <w:r w:rsidRPr="0042156E">
        <w:rPr>
          <w:sz w:val="24"/>
          <w:szCs w:val="24"/>
        </w:rPr>
        <w:t xml:space="preserve"> og at afskaffe husorden. Ole tager en snak med Gert.</w:t>
      </w:r>
    </w:p>
    <w:p w14:paraId="6F52D1D5" w14:textId="77777777" w:rsidR="00726DF7" w:rsidRPr="00726DF7" w:rsidRDefault="00726DF7" w:rsidP="006B29C7">
      <w:pPr>
        <w:pStyle w:val="Listeafsnit"/>
        <w:spacing w:line="240" w:lineRule="auto"/>
        <w:rPr>
          <w:sz w:val="16"/>
          <w:szCs w:val="16"/>
        </w:rPr>
      </w:pPr>
    </w:p>
    <w:p w14:paraId="1AC7E5C5" w14:textId="406D7D42" w:rsidR="006B29C7" w:rsidRDefault="00726DF7" w:rsidP="0042156E">
      <w:pPr>
        <w:pStyle w:val="Listeafsnit"/>
        <w:numPr>
          <w:ilvl w:val="0"/>
          <w:numId w:val="1"/>
        </w:numPr>
        <w:spacing w:line="240" w:lineRule="auto"/>
        <w:ind w:left="714" w:hanging="357"/>
        <w:rPr>
          <w:sz w:val="32"/>
          <w:szCs w:val="32"/>
        </w:rPr>
      </w:pPr>
      <w:r w:rsidRPr="00726DF7">
        <w:rPr>
          <w:sz w:val="32"/>
          <w:szCs w:val="32"/>
        </w:rPr>
        <w:t>Godkendelse af referat fra sidste bestyrelsesmøde den 21. september.</w:t>
      </w:r>
    </w:p>
    <w:p w14:paraId="436B2937" w14:textId="68C49CF2" w:rsidR="0042156E" w:rsidRDefault="0042156E" w:rsidP="0042156E">
      <w:pPr>
        <w:spacing w:line="240" w:lineRule="auto"/>
        <w:ind w:left="714"/>
        <w:rPr>
          <w:sz w:val="24"/>
          <w:szCs w:val="24"/>
        </w:rPr>
      </w:pPr>
      <w:r w:rsidRPr="0042156E">
        <w:rPr>
          <w:sz w:val="24"/>
          <w:szCs w:val="24"/>
        </w:rPr>
        <w:t>Godkendt</w:t>
      </w:r>
      <w:r>
        <w:rPr>
          <w:sz w:val="24"/>
          <w:szCs w:val="24"/>
        </w:rPr>
        <w:t>.</w:t>
      </w:r>
    </w:p>
    <w:p w14:paraId="37E9CB1D" w14:textId="1040FCFD" w:rsidR="006B29C7" w:rsidRPr="0042156E" w:rsidRDefault="0042156E" w:rsidP="0042156E">
      <w:pPr>
        <w:pStyle w:val="Listeafsnit"/>
        <w:numPr>
          <w:ilvl w:val="0"/>
          <w:numId w:val="1"/>
        </w:numPr>
        <w:tabs>
          <w:tab w:val="left" w:pos="284"/>
        </w:tabs>
        <w:spacing w:line="240" w:lineRule="auto"/>
        <w:ind w:left="782" w:hanging="357"/>
        <w:rPr>
          <w:sz w:val="32"/>
          <w:szCs w:val="32"/>
        </w:rPr>
      </w:pPr>
      <w:r w:rsidRPr="0042156E">
        <w:rPr>
          <w:sz w:val="32"/>
          <w:szCs w:val="32"/>
        </w:rPr>
        <w:t>Coronasituationen, aflysning af arrangementer.</w:t>
      </w:r>
    </w:p>
    <w:p w14:paraId="1A4B675E" w14:textId="5DA38937" w:rsidR="0042156E" w:rsidRDefault="0042156E" w:rsidP="0042156E">
      <w:pPr>
        <w:tabs>
          <w:tab w:val="left" w:pos="426"/>
        </w:tabs>
        <w:ind w:left="786"/>
        <w:rPr>
          <w:sz w:val="24"/>
          <w:szCs w:val="24"/>
        </w:rPr>
      </w:pPr>
      <w:r w:rsidRPr="0042156E">
        <w:rPr>
          <w:sz w:val="24"/>
          <w:szCs w:val="24"/>
        </w:rPr>
        <w:t xml:space="preserve">Fællesmøder aflyses indtil </w:t>
      </w:r>
      <w:r>
        <w:rPr>
          <w:sz w:val="24"/>
          <w:szCs w:val="24"/>
        </w:rPr>
        <w:t xml:space="preserve">der kommer nye retningslinjer. Bestyrelsen udsender orientering på            papir og i mail. De enkelte mad træffer selv beslutning om de vil lave mad </w:t>
      </w:r>
      <w:r w:rsidR="00EE5CB3">
        <w:rPr>
          <w:sz w:val="24"/>
          <w:szCs w:val="24"/>
        </w:rPr>
        <w:t xml:space="preserve">og </w:t>
      </w:r>
      <w:proofErr w:type="spellStart"/>
      <w:r w:rsidR="00EE5CB3">
        <w:rPr>
          <w:sz w:val="24"/>
          <w:szCs w:val="24"/>
        </w:rPr>
        <w:t>take</w:t>
      </w:r>
      <w:proofErr w:type="spellEnd"/>
      <w:r w:rsidR="00EE5CB3">
        <w:rPr>
          <w:sz w:val="24"/>
          <w:szCs w:val="24"/>
        </w:rPr>
        <w:t xml:space="preserve"> </w:t>
      </w:r>
      <w:proofErr w:type="spellStart"/>
      <w:r w:rsidR="00EE5CB3">
        <w:rPr>
          <w:sz w:val="24"/>
          <w:szCs w:val="24"/>
        </w:rPr>
        <w:t>away</w:t>
      </w:r>
      <w:proofErr w:type="spellEnd"/>
      <w:r w:rsidR="00EE5CB3">
        <w:rPr>
          <w:sz w:val="24"/>
          <w:szCs w:val="24"/>
        </w:rPr>
        <w:t xml:space="preserve"> for kuverter udover 10.</w:t>
      </w:r>
    </w:p>
    <w:p w14:paraId="65D3E5E2" w14:textId="63D8CE2C" w:rsidR="00EE5CB3" w:rsidRDefault="00EE5CB3" w:rsidP="00EE5CB3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ABFs</w:t>
      </w:r>
      <w:proofErr w:type="spellEnd"/>
      <w:proofErr w:type="gramEnd"/>
      <w:r>
        <w:rPr>
          <w:sz w:val="32"/>
          <w:szCs w:val="32"/>
        </w:rPr>
        <w:t xml:space="preserve"> svar på spørgsmål, se mail fra lørdag den 10. oktober.</w:t>
      </w:r>
    </w:p>
    <w:p w14:paraId="7DAFDD52" w14:textId="77777777" w:rsidR="008C10F2" w:rsidRDefault="009B03F6" w:rsidP="009B03F6">
      <w:pPr>
        <w:tabs>
          <w:tab w:val="left" w:pos="426"/>
        </w:tabs>
        <w:ind w:left="786"/>
        <w:rPr>
          <w:sz w:val="24"/>
          <w:szCs w:val="24"/>
        </w:rPr>
      </w:pPr>
      <w:r w:rsidRPr="002B7BB1">
        <w:rPr>
          <w:sz w:val="24"/>
          <w:szCs w:val="24"/>
        </w:rPr>
        <w:t>ABF finder vores gamle praks</w:t>
      </w:r>
      <w:r w:rsidR="006665B3" w:rsidRPr="002B7BB1">
        <w:rPr>
          <w:sz w:val="24"/>
          <w:szCs w:val="24"/>
        </w:rPr>
        <w:t>is usædvanlig og anderledes i forhold til standardvedtægterne</w:t>
      </w:r>
      <w:r w:rsidR="002B7BB1">
        <w:rPr>
          <w:sz w:val="24"/>
          <w:szCs w:val="24"/>
        </w:rPr>
        <w:t xml:space="preserve"> </w:t>
      </w:r>
      <w:r w:rsidR="00DB2B69">
        <w:rPr>
          <w:sz w:val="24"/>
          <w:szCs w:val="24"/>
        </w:rPr>
        <w:t>om vedligeholdelsespligt</w:t>
      </w:r>
      <w:r w:rsidR="0099619D" w:rsidRPr="002B7BB1">
        <w:rPr>
          <w:sz w:val="24"/>
          <w:szCs w:val="24"/>
        </w:rPr>
        <w:t xml:space="preserve">. Det fremgår klart, at der gælder en ny praksis </w:t>
      </w:r>
      <w:r w:rsidR="00707C45" w:rsidRPr="002B7BB1">
        <w:rPr>
          <w:sz w:val="24"/>
          <w:szCs w:val="24"/>
        </w:rPr>
        <w:t>for andelshavere indtrådt efter</w:t>
      </w:r>
      <w:r w:rsidR="00DB2B69">
        <w:rPr>
          <w:sz w:val="24"/>
          <w:szCs w:val="24"/>
        </w:rPr>
        <w:t xml:space="preserve"> 1. april 2019.</w:t>
      </w:r>
      <w:r w:rsidR="00A4145B">
        <w:rPr>
          <w:sz w:val="24"/>
          <w:szCs w:val="24"/>
        </w:rPr>
        <w:t xml:space="preserve"> </w:t>
      </w:r>
    </w:p>
    <w:p w14:paraId="4047E7B6" w14:textId="2FE03E90" w:rsidR="00CF6CBB" w:rsidRDefault="008C10F2" w:rsidP="009B03F6">
      <w:pPr>
        <w:tabs>
          <w:tab w:val="left" w:pos="426"/>
        </w:tabs>
        <w:ind w:left="786"/>
        <w:rPr>
          <w:sz w:val="24"/>
          <w:szCs w:val="24"/>
        </w:rPr>
      </w:pPr>
      <w:r>
        <w:rPr>
          <w:sz w:val="24"/>
          <w:szCs w:val="24"/>
        </w:rPr>
        <w:t>Hvis et forslag om omvendt forældrekøb</w:t>
      </w:r>
      <w:r w:rsidR="001D5994">
        <w:rPr>
          <w:sz w:val="24"/>
          <w:szCs w:val="24"/>
        </w:rPr>
        <w:t xml:space="preserve"> vedtages skal andre bestemmelser i vedtægte</w:t>
      </w:r>
      <w:r w:rsidR="00EF6D03">
        <w:rPr>
          <w:sz w:val="24"/>
          <w:szCs w:val="24"/>
        </w:rPr>
        <w:t xml:space="preserve">rne </w:t>
      </w:r>
      <w:r w:rsidR="00E7479B">
        <w:rPr>
          <w:sz w:val="24"/>
          <w:szCs w:val="24"/>
        </w:rPr>
        <w:t xml:space="preserve">tilrettes. </w:t>
      </w:r>
      <w:r w:rsidR="00693A6E">
        <w:rPr>
          <w:sz w:val="24"/>
          <w:szCs w:val="24"/>
        </w:rPr>
        <w:t xml:space="preserve">ABF har </w:t>
      </w:r>
      <w:r w:rsidR="00D6259B">
        <w:rPr>
          <w:sz w:val="24"/>
          <w:szCs w:val="24"/>
        </w:rPr>
        <w:t>udarbejdet en formulering</w:t>
      </w:r>
      <w:r w:rsidR="00472D44">
        <w:rPr>
          <w:sz w:val="24"/>
          <w:szCs w:val="24"/>
        </w:rPr>
        <w:t xml:space="preserve"> af en sådan bestemmelse </w:t>
      </w:r>
      <w:r w:rsidR="00095831">
        <w:rPr>
          <w:sz w:val="24"/>
          <w:szCs w:val="24"/>
        </w:rPr>
        <w:t>og de tilretninger det kan medføre</w:t>
      </w:r>
      <w:r w:rsidR="00CF6CBB">
        <w:rPr>
          <w:sz w:val="24"/>
          <w:szCs w:val="24"/>
        </w:rPr>
        <w:t>.</w:t>
      </w:r>
    </w:p>
    <w:p w14:paraId="48CCD86E" w14:textId="43533626" w:rsidR="00CF6CBB" w:rsidRDefault="00867936" w:rsidP="00867936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r>
        <w:rPr>
          <w:sz w:val="32"/>
          <w:szCs w:val="32"/>
        </w:rPr>
        <w:t>Valg til A</w:t>
      </w:r>
      <w:r w:rsidR="00B32D13">
        <w:rPr>
          <w:sz w:val="32"/>
          <w:szCs w:val="32"/>
        </w:rPr>
        <w:t>uras repræsentantskab.</w:t>
      </w:r>
    </w:p>
    <w:p w14:paraId="6A511D0E" w14:textId="4F9F949B" w:rsidR="00B32D13" w:rsidRDefault="008F27FA" w:rsidP="008F27FA">
      <w:pPr>
        <w:tabs>
          <w:tab w:val="left" w:pos="426"/>
        </w:tabs>
        <w:ind w:left="786"/>
        <w:rPr>
          <w:sz w:val="24"/>
          <w:szCs w:val="24"/>
        </w:rPr>
      </w:pPr>
      <w:r>
        <w:rPr>
          <w:sz w:val="24"/>
          <w:szCs w:val="24"/>
        </w:rPr>
        <w:t>Foreningen undlader at stemme.</w:t>
      </w:r>
    </w:p>
    <w:p w14:paraId="3814D48D" w14:textId="4030E227" w:rsidR="008F27FA" w:rsidRDefault="00687750" w:rsidP="00687750">
      <w:pPr>
        <w:pStyle w:val="Listeafsnit"/>
        <w:numPr>
          <w:ilvl w:val="0"/>
          <w:numId w:val="1"/>
        </w:numPr>
        <w:tabs>
          <w:tab w:val="left" w:pos="426"/>
        </w:tabs>
        <w:rPr>
          <w:sz w:val="32"/>
          <w:szCs w:val="32"/>
        </w:rPr>
      </w:pPr>
      <w:r>
        <w:rPr>
          <w:sz w:val="32"/>
          <w:szCs w:val="32"/>
        </w:rPr>
        <w:t>Evt.</w:t>
      </w:r>
    </w:p>
    <w:p w14:paraId="4BB33A6E" w14:textId="77777777" w:rsidR="005C7E9B" w:rsidRDefault="00FF73DB" w:rsidP="00227147">
      <w:pPr>
        <w:tabs>
          <w:tab w:val="left" w:pos="426"/>
        </w:tabs>
        <w:spacing w:after="0" w:line="240" w:lineRule="auto"/>
        <w:ind w:left="788"/>
        <w:rPr>
          <w:sz w:val="24"/>
          <w:szCs w:val="24"/>
        </w:rPr>
      </w:pPr>
      <w:r>
        <w:rPr>
          <w:sz w:val="24"/>
          <w:szCs w:val="24"/>
        </w:rPr>
        <w:t xml:space="preserve">Forsikringen stiger til </w:t>
      </w:r>
      <w:r w:rsidR="007262B1">
        <w:rPr>
          <w:sz w:val="24"/>
          <w:szCs w:val="24"/>
        </w:rPr>
        <w:t>30.559,00 i 2021 mod nu 27653,22</w:t>
      </w:r>
      <w:r w:rsidR="000A7471">
        <w:rPr>
          <w:sz w:val="24"/>
          <w:szCs w:val="24"/>
        </w:rPr>
        <w:t>. Bonus udbetalt 2167,99.</w:t>
      </w:r>
    </w:p>
    <w:p w14:paraId="16E6EBEF" w14:textId="77777777" w:rsidR="00227147" w:rsidRDefault="005C7E9B" w:rsidP="000E3DC7">
      <w:pPr>
        <w:tabs>
          <w:tab w:val="left" w:pos="426"/>
        </w:tabs>
        <w:spacing w:after="100" w:afterAutospacing="1" w:line="240" w:lineRule="auto"/>
        <w:ind w:left="788"/>
        <w:rPr>
          <w:sz w:val="24"/>
          <w:szCs w:val="24"/>
        </w:rPr>
      </w:pPr>
      <w:r>
        <w:rPr>
          <w:sz w:val="24"/>
          <w:szCs w:val="24"/>
        </w:rPr>
        <w:t xml:space="preserve">Vi mener ikke, at det kan betale sig at søge andre tilbud </w:t>
      </w:r>
      <w:proofErr w:type="gramStart"/>
      <w:r>
        <w:rPr>
          <w:sz w:val="24"/>
          <w:szCs w:val="24"/>
        </w:rPr>
        <w:t>efter  e</w:t>
      </w:r>
      <w:r w:rsidR="007D0216">
        <w:rPr>
          <w:sz w:val="24"/>
          <w:szCs w:val="24"/>
        </w:rPr>
        <w:t>rfaringen</w:t>
      </w:r>
      <w:proofErr w:type="gramEnd"/>
      <w:r w:rsidR="007D0216">
        <w:rPr>
          <w:sz w:val="24"/>
          <w:szCs w:val="24"/>
        </w:rPr>
        <w:t xml:space="preserve"> med fælles forsikring for Tornhøjvej.</w:t>
      </w:r>
    </w:p>
    <w:p w14:paraId="40B915A8" w14:textId="77777777" w:rsidR="006740C7" w:rsidRDefault="00227147" w:rsidP="000E3DC7">
      <w:pPr>
        <w:tabs>
          <w:tab w:val="left" w:pos="426"/>
        </w:tabs>
        <w:spacing w:after="100" w:afterAutospacing="1" w:line="240" w:lineRule="auto"/>
        <w:ind w:left="788"/>
        <w:rPr>
          <w:sz w:val="24"/>
          <w:szCs w:val="24"/>
        </w:rPr>
      </w:pPr>
      <w:r>
        <w:rPr>
          <w:sz w:val="24"/>
          <w:szCs w:val="24"/>
        </w:rPr>
        <w:t xml:space="preserve">Næste møde </w:t>
      </w:r>
      <w:r w:rsidR="006740C7">
        <w:rPr>
          <w:sz w:val="24"/>
          <w:szCs w:val="24"/>
        </w:rPr>
        <w:t>30/11 kl.18.00.</w:t>
      </w:r>
    </w:p>
    <w:p w14:paraId="2E60D320" w14:textId="6997F0C6" w:rsidR="00687750" w:rsidRPr="003A717B" w:rsidRDefault="00A450F0" w:rsidP="00A450F0">
      <w:pPr>
        <w:tabs>
          <w:tab w:val="left" w:pos="426"/>
        </w:tabs>
        <w:spacing w:after="100" w:afterAutospacing="1" w:line="240" w:lineRule="auto"/>
        <w:ind w:left="788"/>
        <w:jc w:val="right"/>
        <w:rPr>
          <w:sz w:val="24"/>
          <w:szCs w:val="24"/>
        </w:rPr>
      </w:pPr>
      <w:r>
        <w:rPr>
          <w:sz w:val="24"/>
          <w:szCs w:val="24"/>
        </w:rPr>
        <w:t>/Ole</w:t>
      </w:r>
      <w:r w:rsidR="003A717B">
        <w:rPr>
          <w:sz w:val="24"/>
          <w:szCs w:val="24"/>
        </w:rPr>
        <w:tab/>
      </w:r>
    </w:p>
    <w:p w14:paraId="0F6A6BDE" w14:textId="34F89A65" w:rsidR="00EE5CB3" w:rsidRPr="002B7BB1" w:rsidRDefault="00707C45" w:rsidP="009B03F6">
      <w:pPr>
        <w:tabs>
          <w:tab w:val="left" w:pos="426"/>
        </w:tabs>
        <w:ind w:left="786"/>
        <w:rPr>
          <w:sz w:val="24"/>
          <w:szCs w:val="24"/>
        </w:rPr>
      </w:pPr>
      <w:r w:rsidRPr="002B7BB1">
        <w:rPr>
          <w:sz w:val="24"/>
          <w:szCs w:val="24"/>
        </w:rPr>
        <w:t xml:space="preserve"> </w:t>
      </w:r>
    </w:p>
    <w:sectPr w:rsidR="00EE5CB3" w:rsidRPr="002B7BB1" w:rsidSect="00726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80D4A"/>
    <w:multiLevelType w:val="hybridMultilevel"/>
    <w:tmpl w:val="104EDB3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C7"/>
    <w:rsid w:val="00095831"/>
    <w:rsid w:val="000A7471"/>
    <w:rsid w:val="000E3DC7"/>
    <w:rsid w:val="001D5994"/>
    <w:rsid w:val="00227147"/>
    <w:rsid w:val="002B7BB1"/>
    <w:rsid w:val="003A3A96"/>
    <w:rsid w:val="003A717B"/>
    <w:rsid w:val="0042156E"/>
    <w:rsid w:val="00455512"/>
    <w:rsid w:val="00472D44"/>
    <w:rsid w:val="005C7E9B"/>
    <w:rsid w:val="006665B3"/>
    <w:rsid w:val="006740C7"/>
    <w:rsid w:val="00687750"/>
    <w:rsid w:val="00693A6E"/>
    <w:rsid w:val="006B29C7"/>
    <w:rsid w:val="00707C45"/>
    <w:rsid w:val="007262B1"/>
    <w:rsid w:val="00726DF7"/>
    <w:rsid w:val="007D0216"/>
    <w:rsid w:val="00867936"/>
    <w:rsid w:val="008C10F2"/>
    <w:rsid w:val="008F27FA"/>
    <w:rsid w:val="0099619D"/>
    <w:rsid w:val="009B03F6"/>
    <w:rsid w:val="00A15C7C"/>
    <w:rsid w:val="00A4145B"/>
    <w:rsid w:val="00A450F0"/>
    <w:rsid w:val="00B32D13"/>
    <w:rsid w:val="00CF6CBB"/>
    <w:rsid w:val="00D05861"/>
    <w:rsid w:val="00D6259B"/>
    <w:rsid w:val="00DB2B69"/>
    <w:rsid w:val="00E7479B"/>
    <w:rsid w:val="00E859C7"/>
    <w:rsid w:val="00EE5CB3"/>
    <w:rsid w:val="00EF6D0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5A1"/>
  <w15:chartTrackingRefBased/>
  <w15:docId w15:val="{F71E02FF-FC84-45A0-B0B4-3E1ADC74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Thestrup Schmidt</dc:creator>
  <cp:keywords/>
  <dc:description/>
  <cp:lastModifiedBy>Ole Thestrup Schmidt</cp:lastModifiedBy>
  <cp:revision>2</cp:revision>
  <dcterms:created xsi:type="dcterms:W3CDTF">2020-10-29T22:56:00Z</dcterms:created>
  <dcterms:modified xsi:type="dcterms:W3CDTF">2020-10-29T22:56:00Z</dcterms:modified>
</cp:coreProperties>
</file>